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62" w:rsidRDefault="001B6E62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1B6E62" w:rsidRDefault="001B6E62">
      <w:pPr>
        <w:tabs>
          <w:tab w:val="left" w:pos="2552"/>
        </w:tabs>
        <w:ind w:left="2835" w:hanging="2835"/>
      </w:pPr>
    </w:p>
    <w:p w:rsidR="001B6E62" w:rsidRDefault="001B6E62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1B6E62" w:rsidRDefault="001B6E62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Planner</w:t>
      </w:r>
    </w:p>
    <w:p w:rsidR="001B6E62" w:rsidRDefault="001B6E62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IC.6.1</w:t>
      </w:r>
    </w:p>
    <w:p w:rsidR="001B6E62" w:rsidRDefault="001B6E62"/>
    <w:p w:rsidR="001B6E62" w:rsidRDefault="001B6E62"/>
    <w:p w:rsidR="001B6E62" w:rsidRDefault="001B6E62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1B6E62" w:rsidRDefault="001B6E62"/>
    <w:p w:rsidR="001B6E62" w:rsidRDefault="001B6E62">
      <w:pPr>
        <w:pStyle w:val="Kop6"/>
      </w:pPr>
      <w:r>
        <w:t>Kenmerken van de referentiefunctie</w:t>
      </w:r>
    </w:p>
    <w:p w:rsidR="001B6E62" w:rsidRDefault="001B6E62" w:rsidP="001B6E62">
      <w:pPr>
        <w:spacing w:line="260" w:lineRule="atLeast"/>
        <w:ind w:left="284" w:hanging="284"/>
        <w:rPr>
          <w:i/>
        </w:rPr>
      </w:pPr>
      <w:r>
        <w:rPr>
          <w:i/>
        </w:rPr>
        <w:t>-</w:t>
      </w:r>
      <w:r>
        <w:rPr>
          <w:i/>
        </w:rPr>
        <w:tab/>
        <w:t>Plannen van het toegewezen deel van de korte termijn goederenstroombeweging,</w:t>
      </w:r>
      <w:r>
        <w:t xml:space="preserve"> </w:t>
      </w:r>
      <w:r>
        <w:rPr>
          <w:i/>
        </w:rPr>
        <w:t xml:space="preserve">zodat producten, grond- en hulpstoffen en equipment tijdig en in de vereiste hoeveelheden voor de diverse interne afdelingen beschikbaar zijn. </w:t>
      </w:r>
    </w:p>
    <w:p w:rsidR="001B6E62" w:rsidRDefault="001B6E62">
      <w:pPr>
        <w:pStyle w:val="Paraafvoorakkoord"/>
        <w:tabs>
          <w:tab w:val="clear" w:pos="3700"/>
          <w:tab w:val="clear" w:pos="7080"/>
        </w:tabs>
      </w:pPr>
    </w:p>
    <w:p w:rsidR="001B6E62" w:rsidRDefault="001B6E62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1B6E62" w:rsidRDefault="001B6E62">
      <w:pPr>
        <w:pStyle w:val="ONDERNEMINGon"/>
      </w:pPr>
      <w:r>
        <w:t>Rapporteert aan</w:t>
      </w:r>
      <w:r>
        <w:tab/>
        <w:t>:</w:t>
      </w:r>
      <w:r>
        <w:tab/>
        <w:t>operationeel leidinggevende.</w:t>
      </w:r>
    </w:p>
    <w:p w:rsidR="001B6E62" w:rsidRDefault="001B6E62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1B6E62" w:rsidRDefault="001B6E62"/>
    <w:p w:rsidR="001B6E62" w:rsidRDefault="001B6E62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1B6E62" w:rsidRDefault="001B6E62">
      <w:pPr>
        <w:ind w:left="280" w:hanging="280"/>
      </w:pPr>
      <w:r>
        <w:t>1.</w:t>
      </w:r>
      <w:r>
        <w:tab/>
        <w:t xml:space="preserve">Gerealiseerde operationele (productie)planning voor het toegewezen segment. </w:t>
      </w:r>
    </w:p>
    <w:p w:rsidR="001B6E62" w:rsidRDefault="001B6E62">
      <w:pPr>
        <w:ind w:left="280"/>
      </w:pPr>
      <w:r>
        <w:t>Kerntaken zijn:</w:t>
      </w:r>
    </w:p>
    <w:p w:rsidR="001B6E62" w:rsidRDefault="001B6E62">
      <w:pPr>
        <w:ind w:left="568" w:hanging="284"/>
      </w:pPr>
      <w:r>
        <w:t>•</w:t>
      </w:r>
      <w:r>
        <w:tab/>
        <w:t>beoordelen van de door het systeem gegenereerde bestel- en productie-adviezen op juistheid, bijzonderheden e.d.; oplossen van knelpunten;</w:t>
      </w:r>
    </w:p>
    <w:p w:rsidR="001B6E62" w:rsidRDefault="001B6E62">
      <w:pPr>
        <w:ind w:left="568" w:hanging="284"/>
      </w:pPr>
      <w:r>
        <w:t>•</w:t>
      </w:r>
      <w:r>
        <w:tab/>
        <w:t xml:space="preserve">afroepen van benodigde grond- en hulpstoffen, halffabrikaten en (evt.) equipement bij leveranciers, rekening houdend met behoeftepatroon, levertijden e.d.; </w:t>
      </w:r>
    </w:p>
    <w:p w:rsidR="001B6E62" w:rsidRDefault="001B6E62">
      <w:pPr>
        <w:spacing w:line="260" w:lineRule="atLeast"/>
        <w:ind w:left="568" w:hanging="284"/>
      </w:pPr>
      <w:r>
        <w:t>•</w:t>
      </w:r>
      <w:r>
        <w:tab/>
        <w:t xml:space="preserve">overdragen van planningen aan uitvoerende afdelingen en geven van toelichtingen; </w:t>
      </w:r>
    </w:p>
    <w:p w:rsidR="001B6E62" w:rsidRDefault="001B6E62">
      <w:pPr>
        <w:spacing w:line="260" w:lineRule="atLeast"/>
        <w:ind w:left="568" w:hanging="284"/>
      </w:pPr>
      <w:r>
        <w:t>•</w:t>
      </w:r>
      <w:r>
        <w:tab/>
        <w:t>signaleren, aannemen en terugkoppelen van fouten/problemen m.b.t. de goederen</w:t>
      </w:r>
      <w:r>
        <w:softHyphen/>
        <w:t>stroombesturing en planning;</w:t>
      </w:r>
    </w:p>
    <w:p w:rsidR="001B6E62" w:rsidRDefault="001B6E62">
      <w:pPr>
        <w:spacing w:line="260" w:lineRule="atLeast"/>
        <w:ind w:left="568" w:hanging="284"/>
      </w:pPr>
      <w:r>
        <w:t>•</w:t>
      </w:r>
      <w:r>
        <w:tab/>
        <w:t xml:space="preserve"> aandragen van en overleggen met marketing &amp; sales over alternatieven m.b.t. de inzet van artikelen/producten.</w:t>
      </w:r>
    </w:p>
    <w:p w:rsidR="001B6E62" w:rsidRDefault="001B6E62"/>
    <w:p w:rsidR="001B6E62" w:rsidRDefault="001B6E62">
      <w:pPr>
        <w:pStyle w:val="Paraafvoorakkoord"/>
        <w:tabs>
          <w:tab w:val="clear" w:pos="3700"/>
          <w:tab w:val="clear" w:pos="7080"/>
        </w:tabs>
        <w:spacing w:line="260" w:lineRule="atLeast"/>
      </w:pPr>
      <w:r>
        <w:t>2.</w:t>
      </w:r>
      <w:r>
        <w:tab/>
        <w:t>Goed onderhouden bestanden van het logistieke besturingssysteem.</w:t>
      </w:r>
    </w:p>
    <w:p w:rsidR="001B6E62" w:rsidRDefault="001B6E62">
      <w:r>
        <w:tab/>
        <w:t>Kerntaken zijn:</w:t>
      </w:r>
    </w:p>
    <w:p w:rsidR="001B6E62" w:rsidRDefault="001B6E62">
      <w:pPr>
        <w:pStyle w:val="Paraafvoorakkoord"/>
        <w:tabs>
          <w:tab w:val="clear" w:pos="3700"/>
          <w:tab w:val="clear" w:pos="7080"/>
        </w:tabs>
        <w:spacing w:line="260" w:lineRule="atLeast"/>
        <w:ind w:firstLine="0"/>
      </w:pPr>
      <w:r>
        <w:t>•</w:t>
      </w:r>
      <w:r>
        <w:tab/>
        <w:t>bijhouden en muteren van (opgegeven) bestandsgegevens;</w:t>
      </w:r>
    </w:p>
    <w:p w:rsidR="001B6E62" w:rsidRDefault="001B6E62">
      <w:pPr>
        <w:ind w:left="568" w:hanging="284"/>
      </w:pPr>
      <w:r>
        <w:t>•</w:t>
      </w:r>
      <w:r>
        <w:tab/>
        <w:t>periodiek opschonen van de bestanden.</w:t>
      </w:r>
    </w:p>
    <w:p w:rsidR="001B6E62" w:rsidRDefault="001B6E62">
      <w:pPr>
        <w:ind w:left="280" w:hanging="280"/>
        <w:rPr>
          <w:b/>
        </w:rPr>
      </w:pPr>
    </w:p>
    <w:p w:rsidR="001B6E62" w:rsidRDefault="001B6E62">
      <w:pPr>
        <w:spacing w:line="260" w:lineRule="atLeast"/>
        <w:ind w:left="284" w:hanging="284"/>
      </w:pPr>
      <w:r>
        <w:t>3.</w:t>
      </w:r>
      <w:r>
        <w:tab/>
        <w:t>Geleverde bijdragen aan de verbetering van de kwaliteit van de planningsinstrumenten. Kerntaken zijn:</w:t>
      </w:r>
    </w:p>
    <w:p w:rsidR="001B6E62" w:rsidRDefault="001B6E62">
      <w:pPr>
        <w:pStyle w:val="Plattetekstinspringen"/>
        <w:tabs>
          <w:tab w:val="clear" w:pos="284"/>
          <w:tab w:val="left" w:pos="567"/>
        </w:tabs>
        <w:ind w:left="560"/>
      </w:pPr>
      <w:r>
        <w:t>•</w:t>
      </w:r>
      <w:r>
        <w:tab/>
        <w:t>analyseren van wijzigingen in de producten- en productiestructuur en deze vertalen naar de planning/planningsinstrumenten;</w:t>
      </w:r>
    </w:p>
    <w:p w:rsidR="001B6E62" w:rsidRDefault="001B6E62">
      <w:pPr>
        <w:spacing w:line="260" w:lineRule="atLeast"/>
        <w:ind w:left="568" w:hanging="284"/>
      </w:pPr>
      <w:r>
        <w:t>•</w:t>
      </w:r>
      <w:r>
        <w:tab/>
        <w:t>doen van voorstellen voor (structurele) verbetering van het planningsinstrument en geven van toelichtingen hierop.</w:t>
      </w:r>
    </w:p>
    <w:p w:rsidR="001B6E62" w:rsidRDefault="001B6E62"/>
    <w:p w:rsidR="001B6E62" w:rsidRDefault="001B6E62">
      <w:pPr>
        <w:pStyle w:val="Paraafvoorakkoord"/>
        <w:tabs>
          <w:tab w:val="clear" w:pos="3700"/>
          <w:tab w:val="clear" w:pos="7080"/>
        </w:tabs>
        <w:spacing w:line="260" w:lineRule="atLeast"/>
      </w:pPr>
      <w:r>
        <w:t>4.</w:t>
      </w:r>
      <w:r>
        <w:tab/>
        <w:t>Tijdige levering voorgeschreven rapportages m.b.t. alle gevraagde elementen van de goederenstroombesturing (kengetallen, tekorten e.d.).</w:t>
      </w:r>
    </w:p>
    <w:p w:rsidR="001B6E62" w:rsidRDefault="001B6E62">
      <w:pPr>
        <w:pStyle w:val="Paraafvoorakkoord"/>
        <w:tabs>
          <w:tab w:val="clear" w:pos="3700"/>
          <w:tab w:val="clear" w:pos="7080"/>
        </w:tabs>
        <w:spacing w:line="260" w:lineRule="atLeast"/>
        <w:rPr>
          <w:b/>
        </w:rPr>
      </w:pPr>
    </w:p>
    <w:p w:rsidR="001B6E62" w:rsidRDefault="001B6E62">
      <w:pPr>
        <w:ind w:left="280" w:hanging="280"/>
      </w:pPr>
      <w:r>
        <w:br w:type="page"/>
      </w:r>
      <w:r>
        <w:lastRenderedPageBreak/>
        <w:t>5.</w:t>
      </w:r>
      <w:r>
        <w:tab/>
        <w:t>Overige werkzaamheden, zoals bijvoorbeeld:</w:t>
      </w:r>
    </w:p>
    <w:p w:rsidR="001B6E62" w:rsidRDefault="001B6E62">
      <w:pPr>
        <w:ind w:left="568" w:hanging="284"/>
      </w:pPr>
      <w:r>
        <w:t>•</w:t>
      </w:r>
      <w:r>
        <w:tab/>
        <w:t>deelnemen aan intern werkoverleg t.b.v. bespreking van problemen, bijzonderheden e.d. inzake de planning;</w:t>
      </w:r>
    </w:p>
    <w:p w:rsidR="001B6E62" w:rsidRDefault="001B6E62">
      <w:pPr>
        <w:ind w:left="564" w:hanging="284"/>
      </w:pPr>
      <w:r>
        <w:t>•</w:t>
      </w:r>
      <w:r>
        <w:tab/>
        <w:t>overige, met het bovenstaande verband houdende, werkzaamheden in opdracht van leidinggevende.</w:t>
      </w:r>
    </w:p>
    <w:p w:rsidR="001B6E62" w:rsidRDefault="001B6E62">
      <w:pPr>
        <w:ind w:left="568" w:hanging="284"/>
      </w:pPr>
    </w:p>
    <w:p w:rsidR="001B6E62" w:rsidRDefault="001B6E62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1B6E62" w:rsidRDefault="001B6E62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 xml:space="preserve">Overleggen met internen, leveranciers en klanten inzake logistieke aangelegenheden. </w:t>
      </w:r>
    </w:p>
    <w:p w:rsidR="001B6E62" w:rsidRDefault="001B6E62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Bedienen van PC en van de gebruikelijke kantoorapparatuur.</w:t>
      </w:r>
    </w:p>
    <w:p w:rsidR="001B6E62" w:rsidRDefault="001B6E62">
      <w:pPr>
        <w:spacing w:line="260" w:lineRule="atLeast"/>
        <w:ind w:left="284" w:hanging="284"/>
      </w:pPr>
      <w:r>
        <w:t>-</w:t>
      </w:r>
      <w:r>
        <w:tab/>
        <w:t>Accuraat zijn bij het opzetten en uitwerken van planningen.</w:t>
      </w:r>
    </w:p>
    <w:p w:rsidR="001B6E62" w:rsidRDefault="001B6E62">
      <w:pPr>
        <w:spacing w:line="260" w:lineRule="atLeast"/>
        <w:ind w:left="284" w:hanging="284"/>
      </w:pPr>
    </w:p>
    <w:p w:rsidR="001B6E62" w:rsidRDefault="001B6E62">
      <w:pPr>
        <w:spacing w:line="260" w:lineRule="atLeast"/>
        <w:ind w:left="284" w:hanging="284"/>
      </w:pPr>
      <w:r>
        <w:t>•</w:t>
      </w:r>
      <w:r>
        <w:tab/>
        <w:t>Eenzijdige houding en belasting van oog- en rugspieren bij het werken met een PC.</w:t>
      </w:r>
    </w:p>
    <w:p w:rsidR="001B6E62" w:rsidRDefault="001B6E62"/>
    <w:p w:rsidR="001B6E62" w:rsidRDefault="001B6E62"/>
    <w:p w:rsidR="001B6E62" w:rsidRDefault="001B6E62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1B6E62" w:rsidRDefault="001B6E62"/>
    <w:p w:rsidR="001B6E62" w:rsidRDefault="001B6E62">
      <w:pPr>
        <w:pStyle w:val="Kop6"/>
      </w:pPr>
      <w:r>
        <w:t>Kenmerken bedrijf</w:t>
      </w:r>
    </w:p>
    <w:p w:rsidR="001B6E62" w:rsidRDefault="001B6E62">
      <w:pPr>
        <w:pStyle w:val="Kop7"/>
        <w:keepNext w:val="0"/>
      </w:pPr>
      <w:r>
        <w:t>De referentiefunctie “planner” kan voorkomen bij de meeste inflight cateraars. De functie kan in de praktijk ook voorkomen onder de volgende bedrijfsnaam:</w:t>
      </w:r>
    </w:p>
    <w:p w:rsidR="001B6E62" w:rsidRDefault="001B6E62">
      <w:pPr>
        <w:rPr>
          <w:i/>
        </w:rPr>
      </w:pPr>
      <w:r>
        <w:rPr>
          <w:i/>
        </w:rPr>
        <w:t>-</w:t>
      </w:r>
      <w:r>
        <w:rPr>
          <w:i/>
        </w:rPr>
        <w:tab/>
        <w:t>Medewerker planning</w:t>
      </w:r>
    </w:p>
    <w:p w:rsidR="001B6E62" w:rsidRDefault="001B6E62">
      <w:pPr>
        <w:rPr>
          <w:i/>
        </w:rPr>
      </w:pPr>
      <w:r>
        <w:rPr>
          <w:i/>
        </w:rPr>
        <w:t>-</w:t>
      </w:r>
      <w:r>
        <w:rPr>
          <w:i/>
        </w:rPr>
        <w:tab/>
        <w:t>Productieplanner</w:t>
      </w:r>
    </w:p>
    <w:p w:rsidR="001B6E62" w:rsidRDefault="001B6E62">
      <w:pPr>
        <w:rPr>
          <w:i/>
        </w:rPr>
      </w:pPr>
    </w:p>
    <w:p w:rsidR="001B6E62" w:rsidRDefault="001B6E62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1B6E6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B6E62" w:rsidRDefault="001B6E62">
            <w:pPr>
              <w:ind w:left="284" w:hanging="284"/>
              <w:rPr>
                <w:i/>
                <w:lang w:bidi="x-none"/>
              </w:rPr>
            </w:pPr>
          </w:p>
          <w:p w:rsidR="001B6E62" w:rsidRDefault="001B6E62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1B6E62" w:rsidRDefault="001B6E62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6</w:t>
            </w:r>
          </w:p>
        </w:tc>
      </w:tr>
      <w:tr w:rsidR="001B6E6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B6E62" w:rsidRDefault="001B6E62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1B6E62" w:rsidRDefault="001B6E62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1B6E6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B6E62" w:rsidRDefault="001B6E62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bijvoorbeeld het alleen verzorgen van een toegewezen deelplanning (alleen de afroepplanning of de equipementplanning, onder coördinatie van een andere functie) *, dan indeling in groep:</w:t>
            </w:r>
          </w:p>
        </w:tc>
        <w:tc>
          <w:tcPr>
            <w:tcW w:w="1972" w:type="dxa"/>
            <w:vAlign w:val="bottom"/>
          </w:tcPr>
          <w:p w:rsidR="001B6E62" w:rsidRDefault="001B6E62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5</w:t>
            </w:r>
          </w:p>
        </w:tc>
      </w:tr>
      <w:tr w:rsidR="001B6E6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B6E62" w:rsidRDefault="001B6E62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1B6E62" w:rsidRDefault="001B6E62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1B6E6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B6E62" w:rsidRDefault="001B6E62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aansturen/coördineren van een groepje planners *</w:t>
            </w:r>
          </w:p>
          <w:p w:rsidR="001B6E62" w:rsidRDefault="001B6E62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ab/>
            </w:r>
            <w:r w:rsidRPr="00326B75">
              <w:rPr>
                <w:i/>
                <w:u w:val="single"/>
                <w:lang w:bidi="x-none"/>
              </w:rPr>
              <w:t>óf</w:t>
            </w:r>
            <w:r>
              <w:rPr>
                <w:i/>
                <w:lang w:bidi="x-none"/>
              </w:rPr>
              <w:t>,</w:t>
            </w:r>
            <w:r>
              <w:rPr>
                <w:i/>
                <w:lang w:bidi="x-none"/>
              </w:rPr>
              <w:br/>
              <w:t>het fungeren als (overkoepelend) planningsspecialist *, dan indeling in groep:</w:t>
            </w:r>
          </w:p>
        </w:tc>
        <w:tc>
          <w:tcPr>
            <w:tcW w:w="1972" w:type="dxa"/>
            <w:vAlign w:val="bottom"/>
          </w:tcPr>
          <w:p w:rsidR="001B6E62" w:rsidRDefault="001B6E62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7</w:t>
            </w:r>
          </w:p>
        </w:tc>
      </w:tr>
    </w:tbl>
    <w:p w:rsidR="001B6E62" w:rsidRDefault="001B6E62"/>
    <w:p w:rsidR="001B6E62" w:rsidRPr="00106383" w:rsidRDefault="001B6E62">
      <w:pPr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</w:p>
    <w:p w:rsidR="001B6E62" w:rsidRDefault="001B6E62"/>
    <w:sectPr w:rsidR="001B6E62" w:rsidSect="001B6E62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62" w:rsidRDefault="001B6E62">
      <w:pPr>
        <w:spacing w:line="240" w:lineRule="auto"/>
      </w:pPr>
      <w:r>
        <w:separator/>
      </w:r>
    </w:p>
  </w:endnote>
  <w:endnote w:type="continuationSeparator" w:id="0">
    <w:p w:rsidR="001B6E62" w:rsidRDefault="001B6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62" w:rsidRDefault="001B6E62">
    <w:pPr>
      <w:pStyle w:val="Voettekst1"/>
    </w:pPr>
    <w:r>
      <w:t>IC.6.1/</w:t>
    </w:r>
    <w:r>
      <w:fldChar w:fldCharType="begin"/>
    </w:r>
    <w:r>
      <w:instrText xml:space="preserve"> PAGE </w:instrText>
    </w:r>
    <w:r>
      <w:fldChar w:fldCharType="separate"/>
    </w:r>
    <w:r w:rsidR="00A5239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62" w:rsidRDefault="001B6E62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62" w:rsidRDefault="001B6E62">
      <w:pPr>
        <w:spacing w:line="240" w:lineRule="auto"/>
      </w:pPr>
      <w:r>
        <w:separator/>
      </w:r>
    </w:p>
  </w:footnote>
  <w:footnote w:type="continuationSeparator" w:id="0">
    <w:p w:rsidR="001B6E62" w:rsidRDefault="001B6E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29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A"/>
    <w:rsid w:val="001B6E62"/>
    <w:rsid w:val="002E6BCD"/>
    <w:rsid w:val="00A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2961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2005-05-10T15:06:00Z</cp:lastPrinted>
  <dcterms:created xsi:type="dcterms:W3CDTF">2016-03-09T08:42:00Z</dcterms:created>
  <dcterms:modified xsi:type="dcterms:W3CDTF">2016-03-09T08:42:00Z</dcterms:modified>
</cp:coreProperties>
</file>